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40F61A" w14:textId="77777777" w:rsidR="002D6C16" w:rsidRDefault="002D6C16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F2E3496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AA442F9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AAA1430" w14:textId="77777777" w:rsidR="008215E2" w:rsidRDefault="008215E2" w:rsidP="008215E2">
      <w:pPr>
        <w:spacing w:line="276" w:lineRule="auto"/>
        <w:rPr>
          <w:rFonts w:ascii="Calibri" w:hAnsi="Calibri" w:cs="Calibri"/>
          <w:color w:val="000000" w:themeColor="text1"/>
          <w:sz w:val="24"/>
          <w:szCs w:val="28"/>
        </w:rPr>
      </w:pPr>
      <w:r w:rsidRPr="008215E2">
        <w:rPr>
          <w:rFonts w:ascii="Calibri" w:hAnsi="Calibri" w:cs="Calibri"/>
          <w:color w:val="000000" w:themeColor="text1"/>
          <w:sz w:val="24"/>
          <w:szCs w:val="28"/>
        </w:rPr>
        <w:t>Eltern der Klasse</w:t>
      </w:r>
      <w:r w:rsidR="00284AA9">
        <w:rPr>
          <w:rFonts w:ascii="Calibri" w:hAnsi="Calibri" w:cs="Calibri"/>
          <w:color w:val="000000" w:themeColor="text1"/>
          <w:sz w:val="24"/>
          <w:szCs w:val="28"/>
        </w:rPr>
        <w:t>n</w:t>
      </w:r>
      <w:r w:rsidRPr="008215E2">
        <w:rPr>
          <w:rFonts w:ascii="Calibri" w:hAnsi="Calibri" w:cs="Calibri"/>
          <w:color w:val="000000" w:themeColor="text1"/>
          <w:sz w:val="24"/>
          <w:szCs w:val="28"/>
        </w:rPr>
        <w:t xml:space="preserve"> </w:t>
      </w:r>
      <w:r w:rsidR="002269B0">
        <w:rPr>
          <w:rFonts w:ascii="Calibri" w:hAnsi="Calibri" w:cs="Calibri"/>
          <w:color w:val="000000" w:themeColor="text1"/>
          <w:sz w:val="24"/>
          <w:szCs w:val="28"/>
        </w:rPr>
        <w:t>1 bis 4</w:t>
      </w:r>
    </w:p>
    <w:p w14:paraId="79D54515" w14:textId="77777777" w:rsidR="008215E2" w:rsidRPr="008215E2" w:rsidRDefault="002269B0" w:rsidP="008215E2">
      <w:pPr>
        <w:spacing w:line="276" w:lineRule="auto"/>
        <w:rPr>
          <w:rFonts w:ascii="Calibri" w:hAnsi="Calibri" w:cs="Calibri"/>
          <w:color w:val="000000" w:themeColor="text1"/>
          <w:sz w:val="24"/>
          <w:szCs w:val="28"/>
        </w:rPr>
      </w:pPr>
      <w:r>
        <w:rPr>
          <w:rFonts w:ascii="Calibri" w:hAnsi="Calibri" w:cs="Calibri"/>
          <w:color w:val="000000" w:themeColor="text1"/>
          <w:sz w:val="24"/>
          <w:szCs w:val="28"/>
        </w:rPr>
        <w:t>der Schillerschule</w:t>
      </w:r>
    </w:p>
    <w:p w14:paraId="05C83A0F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D67F5A3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8476427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5DA0268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79B529B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CBCE3D8" w14:textId="4AB57861" w:rsidR="008215E2" w:rsidRPr="008215E2" w:rsidRDefault="008215E2" w:rsidP="008215E2">
      <w:pPr>
        <w:spacing w:line="276" w:lineRule="auto"/>
        <w:jc w:val="right"/>
        <w:rPr>
          <w:rFonts w:ascii="Calibri" w:hAnsi="Calibri" w:cs="Calibri"/>
          <w:color w:val="000000" w:themeColor="text1"/>
        </w:rPr>
      </w:pPr>
      <w:r w:rsidRPr="008215E2">
        <w:rPr>
          <w:rFonts w:ascii="Calibri" w:hAnsi="Calibri" w:cs="Calibri"/>
          <w:color w:val="000000" w:themeColor="text1"/>
        </w:rPr>
        <w:t xml:space="preserve">Stuttgart, 25. </w:t>
      </w:r>
      <w:r w:rsidR="00C94685">
        <w:rPr>
          <w:rFonts w:ascii="Calibri" w:hAnsi="Calibri" w:cs="Calibri"/>
          <w:color w:val="000000" w:themeColor="text1"/>
        </w:rPr>
        <w:t>Okotber</w:t>
      </w:r>
      <w:bookmarkStart w:id="0" w:name="_GoBack"/>
      <w:bookmarkEnd w:id="0"/>
      <w:r w:rsidRPr="008215E2">
        <w:rPr>
          <w:rFonts w:ascii="Calibri" w:hAnsi="Calibri" w:cs="Calibri"/>
          <w:color w:val="000000" w:themeColor="text1"/>
        </w:rPr>
        <w:t xml:space="preserve"> 20..</w:t>
      </w:r>
    </w:p>
    <w:p w14:paraId="657D9FA5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F627667" w14:textId="77777777" w:rsid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F6511C1" w14:textId="77777777" w:rsidR="002E70EA" w:rsidRPr="00CB04DD" w:rsidRDefault="008215E2" w:rsidP="00CB04DD">
      <w:pPr>
        <w:tabs>
          <w:tab w:val="left" w:pos="5954"/>
        </w:tabs>
        <w:spacing w:line="276" w:lineRule="auto"/>
        <w:rPr>
          <w:b/>
          <w:bCs/>
        </w:rPr>
      </w:pPr>
      <w:r>
        <w:rPr>
          <w:b/>
          <w:bCs/>
        </w:rPr>
        <w:t xml:space="preserve">Einladung </w:t>
      </w:r>
      <w:r w:rsidR="002269B0">
        <w:rPr>
          <w:b/>
          <w:bCs/>
        </w:rPr>
        <w:t>zur Elternbeiratssitzung</w:t>
      </w:r>
    </w:p>
    <w:p w14:paraId="0366E5C5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D896314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AAAA5B2" w14:textId="77777777" w:rsidR="002E70EA" w:rsidRDefault="008215E2" w:rsidP="00CB04DD">
      <w:pPr>
        <w:tabs>
          <w:tab w:val="left" w:pos="5954"/>
        </w:tabs>
        <w:spacing w:line="276" w:lineRule="auto"/>
      </w:pPr>
      <w:r>
        <w:t>Liebe Eltern</w:t>
      </w:r>
      <w:r w:rsidR="002269B0">
        <w:t>vertreter/-innen der Klassen 1 bis 4,</w:t>
      </w:r>
    </w:p>
    <w:p w14:paraId="3FA376AE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D0CC2F4" w14:textId="77777777" w:rsidR="00CB04DD" w:rsidRDefault="002269B0" w:rsidP="00CB04DD">
      <w:pPr>
        <w:tabs>
          <w:tab w:val="left" w:pos="5954"/>
        </w:tabs>
        <w:spacing w:line="276" w:lineRule="auto"/>
      </w:pPr>
      <w:r>
        <w:t>zur ersten Sitzung des Schulelternbeirats in diesem Jahr lade ich Sie herzlich ein.</w:t>
      </w:r>
    </w:p>
    <w:p w14:paraId="6DA0115C" w14:textId="77777777" w:rsidR="002269B0" w:rsidRDefault="002269B0" w:rsidP="00CB04DD">
      <w:pPr>
        <w:tabs>
          <w:tab w:val="left" w:pos="5954"/>
        </w:tabs>
        <w:spacing w:line="276" w:lineRule="auto"/>
      </w:pPr>
    </w:p>
    <w:p w14:paraId="30C6E70A" w14:textId="15588F8C" w:rsidR="002269B0" w:rsidRDefault="002269B0" w:rsidP="00955BEC">
      <w:pPr>
        <w:tabs>
          <w:tab w:val="left" w:pos="2552"/>
        </w:tabs>
        <w:spacing w:line="276" w:lineRule="auto"/>
        <w:ind w:left="1416"/>
      </w:pPr>
      <w:r w:rsidRPr="00955BEC">
        <w:rPr>
          <w:b/>
          <w:bCs/>
        </w:rPr>
        <w:t>Datum:</w:t>
      </w:r>
      <w:r>
        <w:tab/>
        <w:t xml:space="preserve">25. </w:t>
      </w:r>
      <w:r w:rsidR="00C94685">
        <w:t xml:space="preserve">November </w:t>
      </w:r>
      <w:r>
        <w:t>2020</w:t>
      </w:r>
    </w:p>
    <w:p w14:paraId="599A44C5" w14:textId="77777777" w:rsidR="002269B0" w:rsidRDefault="002269B0" w:rsidP="00955BEC">
      <w:pPr>
        <w:tabs>
          <w:tab w:val="left" w:pos="2552"/>
        </w:tabs>
        <w:spacing w:line="276" w:lineRule="auto"/>
        <w:ind w:left="1416"/>
      </w:pPr>
      <w:r w:rsidRPr="00955BEC">
        <w:rPr>
          <w:b/>
          <w:bCs/>
        </w:rPr>
        <w:t>Uhrzeit:</w:t>
      </w:r>
      <w:r>
        <w:t xml:space="preserve"> </w:t>
      </w:r>
      <w:r w:rsidR="00955BEC">
        <w:tab/>
      </w:r>
      <w:r>
        <w:t>20:00 Uhr</w:t>
      </w:r>
    </w:p>
    <w:p w14:paraId="0E4D271D" w14:textId="77777777" w:rsidR="002269B0" w:rsidRDefault="002269B0" w:rsidP="00955BEC">
      <w:pPr>
        <w:tabs>
          <w:tab w:val="left" w:pos="2552"/>
          <w:tab w:val="left" w:pos="5954"/>
        </w:tabs>
        <w:spacing w:line="276" w:lineRule="auto"/>
        <w:ind w:left="1416"/>
      </w:pPr>
      <w:r w:rsidRPr="00955BEC">
        <w:rPr>
          <w:b/>
          <w:bCs/>
        </w:rPr>
        <w:t>Ort:</w:t>
      </w:r>
      <w:r>
        <w:t xml:space="preserve"> </w:t>
      </w:r>
      <w:r w:rsidR="00955BEC">
        <w:tab/>
      </w:r>
      <w:r>
        <w:t>Aula der Schillerschule</w:t>
      </w:r>
    </w:p>
    <w:p w14:paraId="40E24C71" w14:textId="77777777" w:rsidR="008215E2" w:rsidRPr="008215E2" w:rsidRDefault="008215E2" w:rsidP="008215E2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49B5AC6" w14:textId="77777777" w:rsidR="008215E2" w:rsidRDefault="002269B0" w:rsidP="00CB04DD">
      <w:pPr>
        <w:tabs>
          <w:tab w:val="left" w:pos="5954"/>
        </w:tabs>
        <w:spacing w:line="276" w:lineRule="auto"/>
      </w:pPr>
      <w:r>
        <w:t>Auf der Tagungsordnung stehen folgende Punkte:</w:t>
      </w:r>
    </w:p>
    <w:p w14:paraId="16F641F6" w14:textId="77777777" w:rsidR="002269B0" w:rsidRPr="008215E2" w:rsidRDefault="002269B0" w:rsidP="002269B0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04D40A7" w14:textId="77777777" w:rsidR="002269B0" w:rsidRDefault="002269B0" w:rsidP="00955BEC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>Wie bindend ist die Schulempfehlung der Lehrer</w:t>
      </w:r>
      <w:r w:rsidR="00284AA9">
        <w:t>/-innen</w:t>
      </w:r>
      <w:r>
        <w:t>?</w:t>
      </w:r>
    </w:p>
    <w:p w14:paraId="2EB608AE" w14:textId="77777777" w:rsidR="002269B0" w:rsidRDefault="002269B0" w:rsidP="00955BEC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>Hausaufgabenbetreuung: Welche Fördermittel gibt es?</w:t>
      </w:r>
    </w:p>
    <w:p w14:paraId="1877D607" w14:textId="77777777" w:rsidR="002269B0" w:rsidRDefault="002269B0" w:rsidP="00955BEC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>Änderungen im Fach Mathematik: Mathematiklehrer</w:t>
      </w:r>
      <w:r w:rsidR="00284AA9">
        <w:t>/-innen</w:t>
      </w:r>
      <w:r>
        <w:t xml:space="preserve"> stellen den </w:t>
      </w:r>
      <w:r w:rsidR="00284AA9">
        <w:br/>
      </w:r>
      <w:r>
        <w:t>Lehrplan vor</w:t>
      </w:r>
    </w:p>
    <w:p w14:paraId="485A9219" w14:textId="77777777" w:rsidR="002269B0" w:rsidRDefault="002269B0" w:rsidP="00955BEC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>Kooperation mit dem Kindergarten: das neue Übergangsprogramm</w:t>
      </w:r>
    </w:p>
    <w:p w14:paraId="55A3B4D4" w14:textId="77777777" w:rsidR="002269B0" w:rsidRDefault="002269B0" w:rsidP="00955BEC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>Frühlings-Schulfest am 14. Mail 20..</w:t>
      </w:r>
      <w:proofErr w:type="gramStart"/>
      <w:r>
        <w:t>: freiwillige</w:t>
      </w:r>
      <w:proofErr w:type="gramEnd"/>
      <w:r>
        <w:t xml:space="preserve"> Helfer</w:t>
      </w:r>
      <w:r w:rsidR="00284AA9">
        <w:t>/-innen</w:t>
      </w:r>
      <w:r>
        <w:t xml:space="preserve"> gesucht!</w:t>
      </w:r>
    </w:p>
    <w:p w14:paraId="045D0A80" w14:textId="77777777" w:rsidR="00CB04DD" w:rsidRPr="004F63B8" w:rsidRDefault="004F63B8" w:rsidP="004F63B8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068900B" w14:textId="77777777" w:rsidR="00CB04DD" w:rsidRDefault="002269B0" w:rsidP="00CB04DD">
      <w:pPr>
        <w:tabs>
          <w:tab w:val="left" w:pos="5954"/>
        </w:tabs>
        <w:spacing w:line="276" w:lineRule="auto"/>
      </w:pPr>
      <w:r>
        <w:t>Weitere Themenvorschläge können Sie mir gern noch bis zum 21. Januar 20</w:t>
      </w:r>
      <w:proofErr w:type="gramStart"/>
      <w:r>
        <w:t>.. mitteilen</w:t>
      </w:r>
      <w:proofErr w:type="gramEnd"/>
      <w:r>
        <w:t xml:space="preserve">. </w:t>
      </w:r>
      <w:r w:rsidR="00284AA9">
        <w:br/>
      </w:r>
      <w:r>
        <w:t>Selbstverständlich werden Ihnen auch bei dieser Sitzung wieder Schullei</w:t>
      </w:r>
      <w:r w:rsidR="00284AA9">
        <w:t xml:space="preserve">terin Stephanie Neuss und </w:t>
      </w:r>
      <w:r w:rsidR="00284AA9">
        <w:br/>
        <w:t>Lehrkräfte</w:t>
      </w:r>
      <w:r>
        <w:t xml:space="preserve"> der Schillerschule </w:t>
      </w:r>
      <w:r w:rsidR="00955BEC">
        <w:t>Rede und Antwort stehen.</w:t>
      </w:r>
    </w:p>
    <w:p w14:paraId="466AAAAC" w14:textId="77777777" w:rsidR="006703EF" w:rsidRPr="006703EF" w:rsidRDefault="006703EF" w:rsidP="006703EF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5225691" w14:textId="77777777" w:rsidR="006703EF" w:rsidRDefault="00955BEC" w:rsidP="00CB04DD">
      <w:pPr>
        <w:tabs>
          <w:tab w:val="left" w:pos="5954"/>
        </w:tabs>
        <w:spacing w:line="276" w:lineRule="auto"/>
      </w:pPr>
      <w:r>
        <w:t xml:space="preserve">Auf Ihre Teilnahme freut sich </w:t>
      </w:r>
    </w:p>
    <w:p w14:paraId="115F9E85" w14:textId="77777777" w:rsidR="00111E29" w:rsidRPr="004F63B8" w:rsidRDefault="00955BEC" w:rsidP="004F63B8">
      <w:pPr>
        <w:spacing w:line="276" w:lineRule="auto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BA6E61" wp14:editId="26296824">
                <wp:simplePos x="0" y="0"/>
                <wp:positionH relativeFrom="column">
                  <wp:posOffset>-27305</wp:posOffset>
                </wp:positionH>
                <wp:positionV relativeFrom="paragraph">
                  <wp:posOffset>83820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0C540A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feld 1" o:spid="_x0000_s1026" type="#_x0000_t202" style="position:absolute;margin-left:-2.1pt;margin-top:6.6pt;width:114.45pt;height:29.7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" filled="f" stroked="f" strokeweight=".5pt">
                <v:textbox style="mso-fit-shape-to-text:t">
                  <w:txbxContent>
                    <w:p w14:paraId="5D0C540A" w14:textId="77777777"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  <w:r w:rsidR="004F63B8" w:rsidRPr="00395D6F">
        <w:rPr>
          <w:rFonts w:ascii="Calibri" w:hAnsi="Calibri" w:cs="Calibri"/>
          <w:color w:val="7F7F7F" w:themeColor="text1" w:themeTint="80"/>
        </w:rPr>
        <w:t>•</w:t>
      </w:r>
    </w:p>
    <w:p w14:paraId="1C50FD61" w14:textId="77777777" w:rsidR="00111E29" w:rsidRPr="00395D6F" w:rsidRDefault="00111E29" w:rsidP="002D6C16">
      <w:pPr>
        <w:spacing w:line="276" w:lineRule="auto"/>
        <w:ind w:right="-150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A153A64" w14:textId="77777777" w:rsidR="00111E29" w:rsidRPr="00395D6F" w:rsidRDefault="00111E29" w:rsidP="00111E29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B6E0B75" w14:textId="77777777" w:rsidR="00206EE9" w:rsidRPr="006703EF" w:rsidRDefault="00955BEC" w:rsidP="00955BEC">
      <w:r w:rsidRPr="00955BEC">
        <w:rPr>
          <w:rFonts w:ascii="Calibri" w:hAnsi="Calibri" w:cs="Calibri"/>
          <w:color w:val="000000" w:themeColor="text1"/>
        </w:rPr>
        <w:t>Vorsitzende des Elternbeirats der Schillerschule</w:t>
      </w:r>
    </w:p>
    <w:sectPr w:rsidR="00206EE9" w:rsidRPr="006703EF" w:rsidSect="002D6C16">
      <w:headerReference w:type="default" r:id="rId8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F0A4B8" w14:textId="77777777" w:rsidR="00FD3B0B" w:rsidRDefault="00FD3B0B" w:rsidP="00003B0B">
      <w:r>
        <w:separator/>
      </w:r>
    </w:p>
  </w:endnote>
  <w:endnote w:type="continuationSeparator" w:id="0">
    <w:p w14:paraId="6B206D97" w14:textId="77777777" w:rsidR="00FD3B0B" w:rsidRDefault="00FD3B0B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8CEBF2" w14:textId="77777777" w:rsidR="00FD3B0B" w:rsidRDefault="00FD3B0B" w:rsidP="00003B0B">
      <w:r>
        <w:separator/>
      </w:r>
    </w:p>
  </w:footnote>
  <w:footnote w:type="continuationSeparator" w:id="0">
    <w:p w14:paraId="54FA91BF" w14:textId="77777777" w:rsidR="00FD3B0B" w:rsidRDefault="00FD3B0B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23F00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D1E1334" wp14:editId="15D399AB">
              <wp:simplePos x="0" y="0"/>
              <wp:positionH relativeFrom="column">
                <wp:posOffset>2202180</wp:posOffset>
              </wp:positionH>
              <wp:positionV relativeFrom="paragraph">
                <wp:posOffset>-151879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oundrect w14:anchorId="6D69D403" id="Abgerundetes Rechteck 6" o:spid="_x0000_s1026" style="position:absolute;margin-left:173.4pt;margin-top:-11.95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5pZF&#10;zu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3A57B246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1BAFE8C" wp14:editId="2DC4415D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515F0803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45C33A19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6D98B735" w14:textId="77777777" w:rsidR="00DC30B1" w:rsidRDefault="00DC30B1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75CA7"/>
    <w:multiLevelType w:val="hybridMultilevel"/>
    <w:tmpl w:val="85DEFC46"/>
    <w:lvl w:ilvl="0" w:tplc="0407000F">
      <w:start w:val="1"/>
      <w:numFmt w:val="decimal"/>
      <w:lvlText w:val="%1."/>
      <w:lvlJc w:val="left"/>
      <w:pPr>
        <w:ind w:left="1776" w:hanging="360"/>
      </w:p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B1FAF"/>
    <w:rsid w:val="000C0DD5"/>
    <w:rsid w:val="000E14B4"/>
    <w:rsid w:val="00111E29"/>
    <w:rsid w:val="00125F36"/>
    <w:rsid w:val="001341E9"/>
    <w:rsid w:val="001E332F"/>
    <w:rsid w:val="00206EE9"/>
    <w:rsid w:val="002269B0"/>
    <w:rsid w:val="00284AA9"/>
    <w:rsid w:val="002A1329"/>
    <w:rsid w:val="002D6C16"/>
    <w:rsid w:val="002E70EA"/>
    <w:rsid w:val="00311088"/>
    <w:rsid w:val="0043282F"/>
    <w:rsid w:val="00470DA1"/>
    <w:rsid w:val="0048078D"/>
    <w:rsid w:val="004F63B8"/>
    <w:rsid w:val="004F65D5"/>
    <w:rsid w:val="005074EA"/>
    <w:rsid w:val="00572797"/>
    <w:rsid w:val="005C7C29"/>
    <w:rsid w:val="005D268F"/>
    <w:rsid w:val="005E14A6"/>
    <w:rsid w:val="00664D23"/>
    <w:rsid w:val="006703EF"/>
    <w:rsid w:val="006A63E9"/>
    <w:rsid w:val="0074523B"/>
    <w:rsid w:val="00795829"/>
    <w:rsid w:val="007E3D45"/>
    <w:rsid w:val="008215E2"/>
    <w:rsid w:val="008320A6"/>
    <w:rsid w:val="00856910"/>
    <w:rsid w:val="00955BEC"/>
    <w:rsid w:val="009D7705"/>
    <w:rsid w:val="00A077C1"/>
    <w:rsid w:val="00A1583A"/>
    <w:rsid w:val="00A4713A"/>
    <w:rsid w:val="00A60CB1"/>
    <w:rsid w:val="00A81B1C"/>
    <w:rsid w:val="00AE3A78"/>
    <w:rsid w:val="00BF6A9E"/>
    <w:rsid w:val="00C615AA"/>
    <w:rsid w:val="00C76ED0"/>
    <w:rsid w:val="00C820B7"/>
    <w:rsid w:val="00C94685"/>
    <w:rsid w:val="00CB04DD"/>
    <w:rsid w:val="00D14DBA"/>
    <w:rsid w:val="00D40B97"/>
    <w:rsid w:val="00DC30B1"/>
    <w:rsid w:val="00DD1C50"/>
    <w:rsid w:val="00E67F4D"/>
    <w:rsid w:val="00ED3DD0"/>
    <w:rsid w:val="00FA588C"/>
    <w:rsid w:val="00FD3B0B"/>
    <w:rsid w:val="00FD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EDD3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905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2</cp:revision>
  <cp:lastPrinted>2020-05-09T17:33:00Z</cp:lastPrinted>
  <dcterms:created xsi:type="dcterms:W3CDTF">2020-09-18T17:30:00Z</dcterms:created>
  <dcterms:modified xsi:type="dcterms:W3CDTF">2020-09-18T17:30:00Z</dcterms:modified>
</cp:coreProperties>
</file>