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10016" w:type="dxa"/>
        <w:tblInd w:w="-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1134"/>
        <w:gridCol w:w="4248"/>
      </w:tblGrid>
      <w:tr w:rsidR="005074EA" w14:paraId="6DABC607" w14:textId="77777777" w:rsidTr="00125F36">
        <w:trPr>
          <w:trHeight w:val="1004"/>
        </w:trPr>
        <w:tc>
          <w:tcPr>
            <w:tcW w:w="4634" w:type="dxa"/>
            <w:vAlign w:val="bottom"/>
          </w:tcPr>
          <w:p w14:paraId="42BB6A05" w14:textId="77777777" w:rsidR="005074EA" w:rsidRDefault="005074EA" w:rsidP="009127D3">
            <w:pPr>
              <w:ind w:left="85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bookmarkStart w:id="0" w:name="_GoBack" w:colFirst="0" w:colLast="0"/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2ADF155D" w14:textId="77777777" w:rsidR="005074EA" w:rsidRDefault="005074EA" w:rsidP="009127D3">
            <w:pPr>
              <w:ind w:left="85"/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4B435891" w14:textId="77777777" w:rsidR="005074EA" w:rsidRPr="00503EF8" w:rsidRDefault="005074EA" w:rsidP="009127D3">
            <w:pPr>
              <w:ind w:left="85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71A98CF6" w14:textId="77777777" w:rsidR="005074EA" w:rsidRPr="00503EF8" w:rsidRDefault="005074EA" w:rsidP="009127D3">
            <w:pPr>
              <w:ind w:left="85"/>
              <w:rPr>
                <w:sz w:val="16"/>
                <w:szCs w:val="16"/>
              </w:rPr>
            </w:pPr>
            <w:r w:rsidRPr="008320A6">
              <w:rPr>
                <w:rFonts w:ascii="Calibri" w:hAnsi="Calibri" w:cs="Calibri"/>
                <w:color w:val="7F7F7F" w:themeColor="text1" w:themeTint="80"/>
                <w:sz w:val="18"/>
                <w:szCs w:val="18"/>
              </w:rPr>
              <w:t>•</w:t>
            </w:r>
          </w:p>
          <w:p w14:paraId="1091B4DA" w14:textId="77777777" w:rsidR="005074EA" w:rsidRPr="00503EF8" w:rsidRDefault="005074EA" w:rsidP="009127D3">
            <w:pPr>
              <w:ind w:left="85"/>
              <w:rPr>
                <w:sz w:val="20"/>
                <w:szCs w:val="16"/>
              </w:rPr>
            </w:pPr>
            <w:r>
              <w:rPr>
                <w:sz w:val="18"/>
                <w:szCs w:val="18"/>
              </w:rPr>
              <w:t xml:space="preserve">Mia Muster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Sonnenscheinweg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43 </w:t>
            </w:r>
            <w:r w:rsidRPr="00A81B1C"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>•</w:t>
            </w:r>
            <w:r>
              <w:rPr>
                <w:rFonts w:ascii="Calibri" w:hAnsi="Calibri" w:cs="Calibri"/>
                <w:color w:val="8EAADB" w:themeColor="accent1" w:themeTint="99"/>
                <w:sz w:val="18"/>
                <w:szCs w:val="18"/>
              </w:rPr>
              <w:t xml:space="preserve"> </w:t>
            </w:r>
            <w:r w:rsidRPr="00A81B1C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70134 Stuttgart</w:t>
            </w:r>
          </w:p>
        </w:tc>
        <w:tc>
          <w:tcPr>
            <w:tcW w:w="1134" w:type="dxa"/>
            <w:vMerge w:val="restart"/>
          </w:tcPr>
          <w:p w14:paraId="40D3CFDC" w14:textId="77777777" w:rsidR="005074EA" w:rsidRDefault="005074EA" w:rsidP="00E73EA7"/>
        </w:tc>
        <w:tc>
          <w:tcPr>
            <w:tcW w:w="4248" w:type="dxa"/>
            <w:vMerge w:val="restart"/>
          </w:tcPr>
          <w:p w14:paraId="18D9FB66" w14:textId="77777777" w:rsidR="005074EA" w:rsidRDefault="005074EA" w:rsidP="00E73EA7"/>
          <w:p w14:paraId="7D8E2EAD" w14:textId="77777777" w:rsidR="005074EA" w:rsidRPr="00503EF8" w:rsidRDefault="005074EA" w:rsidP="00E73EA7"/>
          <w:p w14:paraId="52A18CA5" w14:textId="77777777" w:rsidR="005074EA" w:rsidRDefault="00FA5AED" w:rsidP="00E73EA7">
            <w:r>
              <w:t>Versicherungsnummer</w:t>
            </w:r>
            <w:r w:rsidR="005074EA">
              <w:t>:</w:t>
            </w:r>
            <w:r w:rsidR="00206EE9">
              <w:t xml:space="preserve"> </w:t>
            </w:r>
            <w:r>
              <w:t>144 872 592</w:t>
            </w:r>
          </w:p>
          <w:p w14:paraId="1A9D8211" w14:textId="77777777" w:rsidR="005074EA" w:rsidRDefault="005074EA" w:rsidP="00E73EA7">
            <w:r>
              <w:t>Ihre Nachricht vom:</w:t>
            </w:r>
            <w:r w:rsidR="00206EE9">
              <w:t xml:space="preserve"> 20..-</w:t>
            </w:r>
            <w:r w:rsidR="00FA5AED">
              <w:t>10-28</w:t>
            </w:r>
          </w:p>
          <w:p w14:paraId="27937DC6" w14:textId="77777777"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604CE63A" w14:textId="77777777" w:rsidR="005074EA" w:rsidRDefault="005074EA" w:rsidP="00E73EA7">
            <w:r>
              <w:t>Telefon: 0711 12345678</w:t>
            </w:r>
          </w:p>
          <w:p w14:paraId="01291BFC" w14:textId="77777777" w:rsidR="005074EA" w:rsidRDefault="005074EA" w:rsidP="00E73EA7">
            <w:r>
              <w:t>Mobil: 0171 910111213</w:t>
            </w:r>
          </w:p>
          <w:p w14:paraId="21234F04" w14:textId="77777777" w:rsidR="005074EA" w:rsidRDefault="005074EA" w:rsidP="00E73EA7">
            <w:r w:rsidRPr="00503EF8">
              <w:t>E-Mail:</w:t>
            </w:r>
            <w:r>
              <w:t xml:space="preserve"> </w:t>
            </w:r>
            <w:proofErr w:type="spellStart"/>
            <w:r w:rsidRPr="00D57182">
              <w:t>mia@muster.stuttgart</w:t>
            </w:r>
            <w:proofErr w:type="spellEnd"/>
          </w:p>
          <w:p w14:paraId="629B1655" w14:textId="77777777" w:rsidR="005074EA" w:rsidRDefault="005074EA" w:rsidP="00E73EA7">
            <w:r>
              <w:t>Internet: www.muster.stuttgart</w:t>
            </w:r>
          </w:p>
          <w:p w14:paraId="72B4A3F7" w14:textId="77777777" w:rsidR="005074EA" w:rsidRPr="00F36F20" w:rsidRDefault="005074EA" w:rsidP="00E73EA7">
            <w:pPr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17031E3D" w14:textId="77777777" w:rsidR="005074EA" w:rsidRPr="00503EF8" w:rsidRDefault="005074EA" w:rsidP="00E73EA7">
            <w:r>
              <w:t>Datum: 20..-</w:t>
            </w:r>
            <w:r w:rsidR="00FA5AED">
              <w:t>11-02</w:t>
            </w:r>
          </w:p>
        </w:tc>
      </w:tr>
      <w:tr w:rsidR="005074EA" w14:paraId="2AE03732" w14:textId="77777777" w:rsidTr="00125F36">
        <w:trPr>
          <w:trHeight w:hRule="exact" w:val="1548"/>
        </w:trPr>
        <w:tc>
          <w:tcPr>
            <w:tcW w:w="4634" w:type="dxa"/>
          </w:tcPr>
          <w:p w14:paraId="71D8D966" w14:textId="77777777" w:rsidR="005074EA" w:rsidRDefault="002C0C87" w:rsidP="009127D3">
            <w:pPr>
              <w:ind w:left="85"/>
            </w:pPr>
            <w:r>
              <w:t>Stuttgarter Nationale Krankenkasse</w:t>
            </w:r>
          </w:p>
          <w:p w14:paraId="27191CC3" w14:textId="77777777" w:rsidR="002C0C87" w:rsidRDefault="002C0C87" w:rsidP="009127D3">
            <w:pPr>
              <w:ind w:left="85"/>
            </w:pPr>
            <w:r>
              <w:t>Regionaldirektion Waiblingen</w:t>
            </w:r>
          </w:p>
          <w:p w14:paraId="09711E50" w14:textId="77777777" w:rsidR="002C0C87" w:rsidRDefault="002C0C87" w:rsidP="009127D3">
            <w:pPr>
              <w:ind w:left="85"/>
            </w:pPr>
            <w:r>
              <w:t>Frau Christa Hübner</w:t>
            </w:r>
          </w:p>
          <w:p w14:paraId="53A4A2C0" w14:textId="77777777" w:rsidR="002C0C87" w:rsidRDefault="002C0C87" w:rsidP="009127D3">
            <w:pPr>
              <w:ind w:left="85"/>
            </w:pPr>
            <w:r>
              <w:t>Postfach 19 89 79</w:t>
            </w:r>
          </w:p>
          <w:p w14:paraId="6E0488B9" w14:textId="77777777" w:rsidR="002C0C87" w:rsidRDefault="002C0C87" w:rsidP="009127D3">
            <w:pPr>
              <w:ind w:left="85"/>
            </w:pPr>
            <w:r>
              <w:t>71332 Waiblingen</w:t>
            </w:r>
          </w:p>
          <w:p w14:paraId="3EFE0D67" w14:textId="77777777" w:rsidR="005074EA" w:rsidRPr="00395D6F" w:rsidRDefault="005074EA" w:rsidP="009127D3">
            <w:pPr>
              <w:ind w:left="85"/>
              <w:rPr>
                <w:rFonts w:ascii="Calibri" w:hAnsi="Calibri" w:cs="Calibri"/>
                <w:color w:val="7F7F7F" w:themeColor="text1" w:themeTint="80"/>
              </w:rPr>
            </w:pPr>
            <w:r w:rsidRPr="00395D6F">
              <w:rPr>
                <w:rFonts w:ascii="Calibri" w:hAnsi="Calibri" w:cs="Calibri"/>
                <w:color w:val="7F7F7F" w:themeColor="text1" w:themeTint="80"/>
              </w:rPr>
              <w:t>•</w:t>
            </w:r>
          </w:p>
          <w:p w14:paraId="33550D59" w14:textId="77777777" w:rsidR="005074EA" w:rsidRDefault="005074EA" w:rsidP="009127D3">
            <w:pPr>
              <w:ind w:left="85"/>
            </w:pPr>
          </w:p>
          <w:p w14:paraId="60EDDC82" w14:textId="77777777" w:rsidR="005074EA" w:rsidRDefault="005074EA" w:rsidP="009127D3">
            <w:pPr>
              <w:ind w:left="85"/>
            </w:pPr>
          </w:p>
        </w:tc>
        <w:tc>
          <w:tcPr>
            <w:tcW w:w="1134" w:type="dxa"/>
            <w:vMerge/>
          </w:tcPr>
          <w:p w14:paraId="20314484" w14:textId="77777777" w:rsidR="005074EA" w:rsidRDefault="005074EA" w:rsidP="00E73EA7"/>
        </w:tc>
        <w:tc>
          <w:tcPr>
            <w:tcW w:w="4248" w:type="dxa"/>
            <w:vMerge/>
          </w:tcPr>
          <w:p w14:paraId="1D1E34E7" w14:textId="77777777" w:rsidR="005074EA" w:rsidRDefault="005074EA" w:rsidP="00E73EA7"/>
        </w:tc>
      </w:tr>
      <w:tr w:rsidR="005074EA" w14:paraId="4D1299E2" w14:textId="77777777" w:rsidTr="00125F36">
        <w:trPr>
          <w:trHeight w:val="20"/>
        </w:trPr>
        <w:tc>
          <w:tcPr>
            <w:tcW w:w="4634" w:type="dxa"/>
          </w:tcPr>
          <w:p w14:paraId="76B23242" w14:textId="77777777" w:rsidR="005074EA" w:rsidRDefault="005074EA" w:rsidP="009127D3">
            <w:pPr>
              <w:ind w:left="85"/>
            </w:pPr>
          </w:p>
        </w:tc>
        <w:tc>
          <w:tcPr>
            <w:tcW w:w="1134" w:type="dxa"/>
            <w:vMerge/>
          </w:tcPr>
          <w:p w14:paraId="2D3EF78D" w14:textId="77777777" w:rsidR="005074EA" w:rsidRDefault="005074EA" w:rsidP="00E73EA7"/>
        </w:tc>
        <w:tc>
          <w:tcPr>
            <w:tcW w:w="4248" w:type="dxa"/>
            <w:vMerge/>
          </w:tcPr>
          <w:p w14:paraId="63ABB383" w14:textId="77777777" w:rsidR="005074EA" w:rsidRDefault="005074EA" w:rsidP="00E73EA7"/>
        </w:tc>
      </w:tr>
    </w:tbl>
    <w:bookmarkEnd w:id="0"/>
    <w:p w14:paraId="5DA63F27" w14:textId="77777777" w:rsidR="002D6C16" w:rsidRPr="00470DA1" w:rsidRDefault="002D6C16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DD1A305" w14:textId="77777777"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7E67C736" w14:textId="77777777" w:rsidR="002E70EA" w:rsidRPr="00CB04DD" w:rsidRDefault="00FA5AED" w:rsidP="00CB04DD">
      <w:pPr>
        <w:tabs>
          <w:tab w:val="left" w:pos="5954"/>
        </w:tabs>
        <w:spacing w:line="276" w:lineRule="auto"/>
        <w:rPr>
          <w:b/>
          <w:bCs/>
        </w:rPr>
      </w:pPr>
      <w:r>
        <w:rPr>
          <w:b/>
          <w:bCs/>
        </w:rPr>
        <w:t xml:space="preserve">Antrag auf Verlängerung der Mitgliedschaft in der </w:t>
      </w:r>
      <w:proofErr w:type="spellStart"/>
      <w:r>
        <w:rPr>
          <w:b/>
          <w:bCs/>
        </w:rPr>
        <w:t>KVdS</w:t>
      </w:r>
      <w:proofErr w:type="spellEnd"/>
    </w:p>
    <w:p w14:paraId="6E525EFF" w14:textId="77777777" w:rsidR="00470DA1" w:rsidRPr="00395D6F" w:rsidRDefault="00470DA1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9134A8E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4201569" w14:textId="77777777" w:rsidR="002E70EA" w:rsidRDefault="008059BD" w:rsidP="00CB04DD">
      <w:pPr>
        <w:tabs>
          <w:tab w:val="left" w:pos="5954"/>
        </w:tabs>
        <w:spacing w:line="276" w:lineRule="auto"/>
      </w:pPr>
      <w:r>
        <w:t>Sehr geehrte Frau Hübner,</w:t>
      </w:r>
    </w:p>
    <w:p w14:paraId="7DE21F3A" w14:textId="77777777" w:rsidR="00CB04DD" w:rsidRPr="00395D6F" w:rsidRDefault="00CB04DD" w:rsidP="00CB04D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6D4FC37" w14:textId="77777777" w:rsidR="008059BD" w:rsidRDefault="008059BD" w:rsidP="00CB04DD">
      <w:pPr>
        <w:tabs>
          <w:tab w:val="left" w:pos="5954"/>
        </w:tabs>
        <w:spacing w:line="276" w:lineRule="auto"/>
      </w:pPr>
      <w:r>
        <w:t>Sie informierten mich, dass meine Mitgliedschaft in der Krankenversicherung der Studenten (</w:t>
      </w:r>
      <w:proofErr w:type="spellStart"/>
      <w:r>
        <w:t>KVdS</w:t>
      </w:r>
      <w:proofErr w:type="spellEnd"/>
      <w:r>
        <w:t xml:space="preserve">) mit dem </w:t>
      </w:r>
      <w:proofErr w:type="gramStart"/>
      <w:r>
        <w:t>31.12.20..</w:t>
      </w:r>
      <w:proofErr w:type="gramEnd"/>
      <w:r>
        <w:t xml:space="preserve"> endet, weil ich dann die Altersgrenze erreicht habe werde. </w:t>
      </w:r>
    </w:p>
    <w:p w14:paraId="13DCA579" w14:textId="77777777" w:rsidR="008059BD" w:rsidRDefault="008059BD" w:rsidP="00CB04DD">
      <w:pPr>
        <w:tabs>
          <w:tab w:val="left" w:pos="5954"/>
        </w:tabs>
        <w:spacing w:line="276" w:lineRule="auto"/>
      </w:pPr>
    </w:p>
    <w:p w14:paraId="12C4BE1E" w14:textId="77777777" w:rsidR="00CB04DD" w:rsidRDefault="008059BD" w:rsidP="00CB04DD">
      <w:pPr>
        <w:tabs>
          <w:tab w:val="left" w:pos="5954"/>
        </w:tabs>
        <w:spacing w:line="276" w:lineRule="auto"/>
      </w:pPr>
      <w:r>
        <w:t>Bitte prüfen Sie, ob eine Verlängerung bis zum Ende des Sommersemesters 2021 möglich ist. Der Abschluss meines Studiums hat sich wegen der Geburt meiner drei Kinder (</w:t>
      </w:r>
      <w:proofErr w:type="gramStart"/>
      <w:r>
        <w:t>20..,</w:t>
      </w:r>
      <w:proofErr w:type="gramEnd"/>
      <w:r>
        <w:t xml:space="preserve"> 20.. und 20..) verzögert. Als Nachweis erhalten Sie die Kopien der Geburtsurkunden. </w:t>
      </w:r>
    </w:p>
    <w:p w14:paraId="20BE505A" w14:textId="77777777" w:rsidR="00111E29" w:rsidRDefault="004F63B8" w:rsidP="008059BD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401D632A" w14:textId="77777777" w:rsidR="008059BD" w:rsidRPr="008059BD" w:rsidRDefault="008059BD" w:rsidP="008059BD">
      <w:pPr>
        <w:spacing w:line="276" w:lineRule="auto"/>
        <w:rPr>
          <w:rFonts w:ascii="Calibri" w:hAnsi="Calibri" w:cs="Calibri"/>
          <w:color w:val="000000" w:themeColor="text1"/>
        </w:rPr>
      </w:pPr>
      <w:r w:rsidRPr="008059BD">
        <w:rPr>
          <w:rFonts w:ascii="Calibri" w:hAnsi="Calibri" w:cs="Calibri"/>
          <w:color w:val="000000" w:themeColor="text1"/>
        </w:rPr>
        <w:t>Freundliche Grüße</w:t>
      </w:r>
    </w:p>
    <w:p w14:paraId="42720D43" w14:textId="77777777" w:rsidR="00111E29" w:rsidRPr="00395D6F" w:rsidRDefault="00111E29" w:rsidP="002D6C16">
      <w:pPr>
        <w:spacing w:line="276" w:lineRule="auto"/>
        <w:ind w:right="-150"/>
        <w:rPr>
          <w:rFonts w:ascii="Calibri" w:hAnsi="Calibri" w:cs="Calibri"/>
          <w:color w:val="7F7F7F" w:themeColor="text1" w:themeTint="80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8894AD" wp14:editId="32BC781B">
                <wp:simplePos x="0" y="0"/>
                <wp:positionH relativeFrom="column">
                  <wp:posOffset>-27362</wp:posOffset>
                </wp:positionH>
                <wp:positionV relativeFrom="paragraph">
                  <wp:posOffset>93637</wp:posOffset>
                </wp:positionV>
                <wp:extent cx="1453515" cy="37782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3515" cy="377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F81D66" w14:textId="77777777" w:rsidR="00111E29" w:rsidRPr="004A2CA0" w:rsidRDefault="00111E29" w:rsidP="00111E29">
                            <w:pPr>
                              <w:tabs>
                                <w:tab w:val="left" w:pos="5954"/>
                              </w:tabs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</w:pPr>
                            <w:r w:rsidRPr="00395D6F">
                              <w:rPr>
                                <w:rFonts w:ascii="Lucida Handwriting" w:hAnsi="Lucida Handwriting"/>
                                <w:sz w:val="32"/>
                                <w:szCs w:val="30"/>
                              </w:rPr>
                              <w:t>Mia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D9D7FB5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-2.15pt;margin-top:7.3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" filled="f" stroked="f" strokeweight=".5pt">
                <v:textbox style="mso-fit-shape-to-text:t">
                  <w:txbxContent>
                    <w:p w:rsidR="00111E29" w:rsidRPr="004A2CA0" w:rsidRDefault="00111E29" w:rsidP="00111E29">
                      <w:pPr>
                        <w:tabs>
                          <w:tab w:val="left" w:pos="5954"/>
                        </w:tabs>
                        <w:rPr>
                          <w:rFonts w:ascii="Lucida Handwriting" w:hAnsi="Lucida Handwriting"/>
                          <w:sz w:val="32"/>
                          <w:szCs w:val="30"/>
                        </w:rPr>
                      </w:pPr>
                      <w:r w:rsidRPr="00395D6F">
                        <w:rPr>
                          <w:rFonts w:ascii="Lucida Handwriting" w:hAnsi="Lucida Handwriting"/>
                          <w:sz w:val="32"/>
                          <w:szCs w:val="30"/>
                        </w:rPr>
                        <w:t>Mia Muster</w:t>
                      </w:r>
                    </w:p>
                  </w:txbxContent>
                </v:textbox>
              </v:shape>
            </w:pict>
          </mc:Fallback>
        </mc:AlternateContent>
      </w: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2C73965D" w14:textId="77777777" w:rsidR="00111E29" w:rsidRPr="00395D6F" w:rsidRDefault="00111E29" w:rsidP="00111E29">
      <w:pPr>
        <w:spacing w:line="276" w:lineRule="auto"/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695C2B26" w14:textId="77777777" w:rsidR="00111E29" w:rsidRPr="00395D6F" w:rsidRDefault="00111E29" w:rsidP="00111E29">
      <w:pPr>
        <w:rPr>
          <w:rFonts w:ascii="Calibri" w:hAnsi="Calibri" w:cs="Calibri"/>
          <w:color w:val="7F7F7F" w:themeColor="text1" w:themeTint="80"/>
        </w:rPr>
      </w:pPr>
      <w:r w:rsidRPr="00395D6F">
        <w:rPr>
          <w:rFonts w:ascii="Calibri" w:hAnsi="Calibri" w:cs="Calibri"/>
          <w:color w:val="7F7F7F" w:themeColor="text1" w:themeTint="80"/>
        </w:rPr>
        <w:t>•</w:t>
      </w:r>
    </w:p>
    <w:p w14:paraId="0FF047F2" w14:textId="77777777" w:rsidR="00111E29" w:rsidRPr="00C76775" w:rsidRDefault="00111E29" w:rsidP="00111E29">
      <w:pPr>
        <w:tabs>
          <w:tab w:val="left" w:pos="5954"/>
        </w:tabs>
        <w:rPr>
          <w:b/>
          <w:bCs/>
        </w:rPr>
      </w:pPr>
      <w:r w:rsidRPr="00C76775">
        <w:rPr>
          <w:b/>
          <w:bCs/>
        </w:rPr>
        <w:t>Anlage</w:t>
      </w:r>
      <w:r w:rsidR="00206EE9">
        <w:rPr>
          <w:b/>
          <w:bCs/>
        </w:rPr>
        <w:t>n</w:t>
      </w:r>
    </w:p>
    <w:p w14:paraId="1004BB0D" w14:textId="77777777" w:rsidR="00206EE9" w:rsidRDefault="00206EE9" w:rsidP="00CB04DD">
      <w:pPr>
        <w:tabs>
          <w:tab w:val="left" w:pos="5954"/>
        </w:tabs>
        <w:spacing w:line="276" w:lineRule="auto"/>
      </w:pPr>
    </w:p>
    <w:sectPr w:rsidR="00206EE9" w:rsidSect="002D6C16">
      <w:headerReference w:type="default" r:id="rId7"/>
      <w:pgSz w:w="11900" w:h="16840"/>
      <w:pgMar w:top="2552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0C939" w14:textId="77777777" w:rsidR="00E04794" w:rsidRDefault="00E04794" w:rsidP="00003B0B">
      <w:r>
        <w:separator/>
      </w:r>
    </w:p>
  </w:endnote>
  <w:endnote w:type="continuationSeparator" w:id="0">
    <w:p w14:paraId="714AC2CD" w14:textId="77777777" w:rsidR="00E04794" w:rsidRDefault="00E04794" w:rsidP="0000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873B0" w14:textId="77777777" w:rsidR="00E04794" w:rsidRDefault="00E04794" w:rsidP="00003B0B">
      <w:r>
        <w:separator/>
      </w:r>
    </w:p>
  </w:footnote>
  <w:footnote w:type="continuationSeparator" w:id="0">
    <w:p w14:paraId="7D57BEC0" w14:textId="77777777" w:rsidR="00E04794" w:rsidRDefault="00E04794" w:rsidP="00003B0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C94E14" w14:textId="77777777" w:rsidR="00DD1C50" w:rsidRPr="00DD1C50" w:rsidRDefault="00DD1C50" w:rsidP="00DD1C50">
    <w:pPr>
      <w:pStyle w:val="Kopfzeile"/>
      <w:jc w:val="center"/>
      <w:rPr>
        <w:b/>
        <w:bCs/>
        <w:color w:val="1F3864" w:themeColor="accent1" w:themeShade="80"/>
        <w:sz w:val="24"/>
        <w:szCs w:val="26"/>
      </w:rPr>
    </w:pPr>
    <w:r w:rsidRPr="00DD1C50">
      <w:rPr>
        <w:b/>
        <w:bCs/>
        <w:noProof/>
        <w:color w:val="1F3864" w:themeColor="accent1" w:themeShade="80"/>
        <w:sz w:val="28"/>
        <w:szCs w:val="28"/>
        <w:lang w:eastAsia="de-DE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29718ED" wp14:editId="79A3EB00">
              <wp:simplePos x="0" y="0"/>
              <wp:positionH relativeFrom="column">
                <wp:posOffset>2202180</wp:posOffset>
              </wp:positionH>
              <wp:positionV relativeFrom="paragraph">
                <wp:posOffset>-151879</wp:posOffset>
              </wp:positionV>
              <wp:extent cx="1550913" cy="965443"/>
              <wp:effectExtent l="0" t="0" r="0" b="0"/>
              <wp:wrapNone/>
              <wp:docPr id="6" name="Abgerundetes 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50913" cy="965443"/>
                      </a:xfrm>
                      <a:prstGeom prst="round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oundrect w14:anchorId="6D69D403" id="Abgerundetes Rechteck 6" o:spid="_x0000_s1026" style="position:absolute;margin-left:173.4pt;margin-top:-11.95pt;width:122.1pt;height:7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" fillcolor="#b4c6e7 [1300]" stroked="f" strokeweight="1pt">
              <v:stroke joinstyle="miter"/>
            </v:roundrect>
          </w:pict>
        </mc:Fallback>
      </mc:AlternateContent>
    </w:r>
    <w:r w:rsidR="00003B0B" w:rsidRPr="00DD1C50">
      <w:rPr>
        <w:b/>
        <w:bCs/>
        <w:color w:val="1F3864" w:themeColor="accent1" w:themeShade="80"/>
        <w:sz w:val="28"/>
        <w:szCs w:val="28"/>
      </w:rPr>
      <w:t>Mia Muster</w:t>
    </w:r>
  </w:p>
  <w:p w14:paraId="1AC54669" w14:textId="77777777" w:rsidR="00DC30B1" w:rsidRPr="00DD1C50" w:rsidRDefault="00DD1C50" w:rsidP="00DD1C50">
    <w:pPr>
      <w:pStyle w:val="Kopfzeile"/>
      <w:jc w:val="center"/>
      <w:rPr>
        <w:b/>
        <w:bCs/>
        <w:sz w:val="24"/>
        <w:szCs w:val="26"/>
      </w:rPr>
    </w:pPr>
    <w:r w:rsidRPr="00A81B1C">
      <w:rPr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7B53F8" wp14:editId="365109F7">
              <wp:simplePos x="0" y="0"/>
              <wp:positionH relativeFrom="column">
                <wp:posOffset>34518</wp:posOffset>
              </wp:positionH>
              <wp:positionV relativeFrom="paragraph">
                <wp:posOffset>108028</wp:posOffset>
              </wp:positionV>
              <wp:extent cx="5969050" cy="0"/>
              <wp:effectExtent l="0" t="25400" r="38100" b="381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69050" cy="0"/>
                      </a:xfrm>
                      <a:prstGeom prst="line">
                        <a:avLst/>
                      </a:prstGeom>
                      <a:ln w="57150"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707E658" id="Gerade Verbindung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7pt,8.5pt" to="472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" strokecolor="#8eaadb [1940]" strokeweight="4.5pt">
              <v:stroke joinstyle="miter"/>
            </v:line>
          </w:pict>
        </mc:Fallback>
      </mc:AlternateContent>
    </w:r>
  </w:p>
  <w:p w14:paraId="1D2AE843" w14:textId="77777777" w:rsidR="00003B0B" w:rsidRPr="008320A6" w:rsidRDefault="0048078D" w:rsidP="00DC30B1">
    <w:pPr>
      <w:pStyle w:val="Kopfzeile"/>
      <w:ind w:right="-8"/>
      <w:jc w:val="center"/>
    </w:pPr>
    <w:r>
      <w:t>Sonnenschein</w:t>
    </w:r>
    <w:r w:rsidR="00003B0B" w:rsidRPr="008320A6">
      <w:t>weg 43</w:t>
    </w:r>
  </w:p>
  <w:p w14:paraId="121D1C13" w14:textId="77777777" w:rsidR="00003B0B" w:rsidRPr="008320A6" w:rsidRDefault="00003B0B" w:rsidP="00DC30B1">
    <w:pPr>
      <w:pStyle w:val="Kopfzeile"/>
      <w:jc w:val="center"/>
    </w:pPr>
    <w:r w:rsidRPr="008320A6">
      <w:t>70134 Stuttgart</w:t>
    </w:r>
  </w:p>
  <w:p w14:paraId="01CAAE31" w14:textId="77777777" w:rsidR="00DC30B1" w:rsidRDefault="00DC30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0B"/>
    <w:rsid w:val="00003B0B"/>
    <w:rsid w:val="000B1FAF"/>
    <w:rsid w:val="000C0DD5"/>
    <w:rsid w:val="000E14B4"/>
    <w:rsid w:val="00111E29"/>
    <w:rsid w:val="00125F36"/>
    <w:rsid w:val="001341E9"/>
    <w:rsid w:val="00206EE9"/>
    <w:rsid w:val="002A1329"/>
    <w:rsid w:val="002C0C87"/>
    <w:rsid w:val="002D6C16"/>
    <w:rsid w:val="002E70EA"/>
    <w:rsid w:val="0043282F"/>
    <w:rsid w:val="00470DA1"/>
    <w:rsid w:val="0048078D"/>
    <w:rsid w:val="004F63B8"/>
    <w:rsid w:val="004F65D5"/>
    <w:rsid w:val="005074EA"/>
    <w:rsid w:val="00572797"/>
    <w:rsid w:val="005C7C29"/>
    <w:rsid w:val="005D268F"/>
    <w:rsid w:val="005E14A6"/>
    <w:rsid w:val="006A63E9"/>
    <w:rsid w:val="008059BD"/>
    <w:rsid w:val="008320A6"/>
    <w:rsid w:val="00856910"/>
    <w:rsid w:val="009127D3"/>
    <w:rsid w:val="00A077C1"/>
    <w:rsid w:val="00A1583A"/>
    <w:rsid w:val="00A60CB1"/>
    <w:rsid w:val="00A81B1C"/>
    <w:rsid w:val="00AE3A78"/>
    <w:rsid w:val="00BF6A9E"/>
    <w:rsid w:val="00C76ED0"/>
    <w:rsid w:val="00C820B7"/>
    <w:rsid w:val="00CB04DD"/>
    <w:rsid w:val="00D40B97"/>
    <w:rsid w:val="00D4571A"/>
    <w:rsid w:val="00DC30B1"/>
    <w:rsid w:val="00DD1C50"/>
    <w:rsid w:val="00E04794"/>
    <w:rsid w:val="00E67F4D"/>
    <w:rsid w:val="00ED3DD0"/>
    <w:rsid w:val="00FA588C"/>
    <w:rsid w:val="00FA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FB739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003B0B"/>
  </w:style>
  <w:style w:type="paragraph" w:styleId="Fuzeile">
    <w:name w:val="footer"/>
    <w:basedOn w:val="Standard"/>
    <w:link w:val="FuzeileZeichen"/>
    <w:uiPriority w:val="99"/>
    <w:unhideWhenUsed/>
    <w:rsid w:val="00003B0B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003B0B"/>
  </w:style>
  <w:style w:type="paragraph" w:styleId="Listenabsatz">
    <w:name w:val="List Paragraph"/>
    <w:basedOn w:val="Standard"/>
    <w:uiPriority w:val="34"/>
    <w:qFormat/>
    <w:rsid w:val="008320A6"/>
    <w:pPr>
      <w:ind w:left="720"/>
      <w:contextualSpacing/>
    </w:pPr>
  </w:style>
  <w:style w:type="table" w:styleId="Tabellenraster">
    <w:name w:val="Table Grid"/>
    <w:basedOn w:val="NormaleTabelle"/>
    <w:uiPriority w:val="39"/>
    <w:rsid w:val="00AE3A78"/>
    <w:rPr>
      <w:rFonts w:cstheme="minorBidi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0B1FAF"/>
    <w:rPr>
      <w:rFonts w:ascii="Times New Roman" w:hAnsi="Times New Roman" w:cs="Times New Roman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0B1FAF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815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3</cp:revision>
  <cp:lastPrinted>2020-09-02T17:02:00Z</cp:lastPrinted>
  <dcterms:created xsi:type="dcterms:W3CDTF">2020-09-02T17:02:00Z</dcterms:created>
  <dcterms:modified xsi:type="dcterms:W3CDTF">2020-09-02T17:02:00Z</dcterms:modified>
</cp:coreProperties>
</file>